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 xml:space="preserve">Date</w:t>
        <w:tab/>
        <w:tab/>
        <w:t xml:space="preserve"> </w:t>
        <w:tab/>
        <w:t xml:space="preserve"> </w:t>
        <w:tab/>
        <w:t xml:space="preserve"> </w:t>
        <w:tab/>
        <w:tab/>
      </w:r>
    </w:p>
    <w:p w:rsidR="00000000" w:rsidDel="00000000" w:rsidP="00000000" w:rsidRDefault="00000000" w:rsidRPr="00000000">
      <w:pPr>
        <w:pBdr/>
        <w:contextualSpacing w:val="0"/>
        <w:rPr/>
      </w:pPr>
      <w:r w:rsidDel="00000000" w:rsidR="00000000" w:rsidRPr="00000000">
        <w:rPr>
          <w:rtl w:val="0"/>
        </w:rPr>
        <w:tab/>
        <w:tab/>
        <w:tab/>
      </w:r>
    </w:p>
    <w:p w:rsidR="00000000" w:rsidDel="00000000" w:rsidP="00000000" w:rsidRDefault="00000000" w:rsidRPr="00000000">
      <w:pPr>
        <w:pBdr/>
        <w:contextualSpacing w:val="0"/>
        <w:rPr/>
      </w:pPr>
      <w:r w:rsidDel="00000000" w:rsidR="00000000" w:rsidRPr="00000000">
        <w:rPr>
          <w:rtl w:val="0"/>
        </w:rPr>
        <w:tab/>
        <w:tab/>
        <w:tab/>
        <w:tab/>
      </w:r>
    </w:p>
    <w:p w:rsidR="00000000" w:rsidDel="00000000" w:rsidP="00000000" w:rsidRDefault="00000000" w:rsidRPr="00000000">
      <w:pPr>
        <w:pBdr/>
        <w:contextualSpacing w:val="0"/>
        <w:rPr/>
      </w:pPr>
      <w:r w:rsidDel="00000000" w:rsidR="00000000" w:rsidRPr="00000000">
        <w:rPr>
          <w:rtl w:val="0"/>
        </w:rPr>
        <w:tab/>
        <w:tab/>
        <w:tab/>
        <w:tab/>
        <w:tab/>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Dear (your state executive committee names) </w:t>
      </w:r>
    </w:p>
    <w:p w:rsidR="00000000" w:rsidDel="00000000" w:rsidP="00000000" w:rsidRDefault="00000000" w:rsidRPr="00000000">
      <w:pPr>
        <w:pBdr/>
        <w:contextualSpacing w:val="0"/>
        <w:rPr/>
      </w:pPr>
      <w:r w:rsidDel="00000000" w:rsidR="00000000" w:rsidRPr="00000000">
        <w:rPr>
          <w:rtl w:val="0"/>
        </w:rPr>
        <w:tab/>
        <w:tab/>
        <w:tab/>
        <w:tab/>
        <w:tab/>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This letter is written in support of the proposal to sanction a championship for girls wrestling in (your state) </w:t>
      </w:r>
    </w:p>
    <w:p w:rsidR="00000000" w:rsidDel="00000000" w:rsidP="00000000" w:rsidRDefault="00000000" w:rsidRPr="00000000">
      <w:pPr>
        <w:pBdr/>
        <w:contextualSpacing w:val="0"/>
        <w:rPr/>
      </w:pPr>
      <w:r w:rsidDel="00000000" w:rsidR="00000000" w:rsidRPr="00000000">
        <w:rPr>
          <w:rtl w:val="0"/>
        </w:rPr>
        <w:tab/>
        <w:tab/>
        <w:tab/>
        <w:tab/>
        <w:tab/>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 am very aware of the growing number of female wrestlers in (your state) </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who are competing against boys and have few opportunities to compete against their own gender. I believe that the creation of a sanctioned state championships for girls wrestling will not only give current female competitors a fair and equitable opportunity to compete, but will also increase participation in wrestling across the state.</w:t>
      </w:r>
    </w:p>
    <w:p w:rsidR="00000000" w:rsidDel="00000000" w:rsidP="00000000" w:rsidRDefault="00000000" w:rsidRPr="00000000">
      <w:pPr>
        <w:pBdr/>
        <w:contextualSpacing w:val="0"/>
        <w:rPr/>
      </w:pPr>
      <w:r w:rsidDel="00000000" w:rsidR="00000000" w:rsidRPr="00000000">
        <w:rPr>
          <w:rtl w:val="0"/>
        </w:rPr>
        <w:tab/>
        <w:tab/>
        <w:tab/>
        <w:tab/>
        <w:tab/>
      </w:r>
    </w:p>
    <w:p w:rsidR="00000000" w:rsidDel="00000000" w:rsidP="00000000" w:rsidRDefault="00000000" w:rsidRPr="00000000">
      <w:pPr>
        <w:pBdr/>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The core values in wrestling welcomes everyone: fast, slow, big, small. Wrestling inherently is inclusive, but we have for too long been exclusive, giving only half of our student population an open door.</w:t>
      </w:r>
    </w:p>
    <w:p w:rsidR="00000000" w:rsidDel="00000000" w:rsidP="00000000" w:rsidRDefault="00000000" w:rsidRPr="00000000">
      <w:pPr>
        <w:pBdr/>
        <w:contextualSpacing w:val="0"/>
        <w:rPr/>
      </w:pPr>
      <w:r w:rsidDel="00000000" w:rsidR="00000000" w:rsidRPr="00000000">
        <w:rPr>
          <w:rtl w:val="0"/>
        </w:rPr>
        <w:tab/>
        <w:tab/>
        <w:tab/>
        <w:tab/>
        <w:tab/>
      </w:r>
    </w:p>
    <w:p w:rsidR="00000000" w:rsidDel="00000000" w:rsidP="00000000" w:rsidRDefault="00000000" w:rsidRPr="00000000">
      <w:pPr>
        <w:pBdr/>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By seeking more opportunities to bring women into the sport, (your state) will be a leader in the state and the nation. Combat sports are uniquely positioned to empower girls and provide leadership rolls. It is to the advantage of (your state) to seek avenues to create leaders and role models of our young women during their high school careers.</w:t>
      </w:r>
    </w:p>
    <w:p w:rsidR="00000000" w:rsidDel="00000000" w:rsidP="00000000" w:rsidRDefault="00000000" w:rsidRPr="00000000">
      <w:pPr>
        <w:pBdr/>
        <w:contextualSpacing w:val="0"/>
        <w:rPr/>
      </w:pPr>
      <w:r w:rsidDel="00000000" w:rsidR="00000000" w:rsidRPr="00000000">
        <w:rPr>
          <w:rtl w:val="0"/>
        </w:rPr>
        <w:tab/>
        <w:tab/>
        <w:tab/>
        <w:tab/>
        <w:tab/>
      </w:r>
    </w:p>
    <w:p w:rsidR="00000000" w:rsidDel="00000000" w:rsidP="00000000" w:rsidRDefault="00000000" w:rsidRPr="00000000">
      <w:pPr>
        <w:pBdr/>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It is with these educational goals and mindset that we ask to work alongside (your state) to create a format to develop and implement a Girls State High School Wrestling Championship.</w:t>
      </w:r>
    </w:p>
    <w:p w:rsidR="00000000" w:rsidDel="00000000" w:rsidP="00000000" w:rsidRDefault="00000000" w:rsidRPr="00000000">
      <w:pPr>
        <w:pBdr/>
        <w:contextualSpacing w:val="0"/>
        <w:rPr/>
      </w:pPr>
      <w:r w:rsidDel="00000000" w:rsidR="00000000" w:rsidRPr="00000000">
        <w:rPr>
          <w:rtl w:val="0"/>
        </w:rPr>
        <w:tab/>
        <w:tab/>
        <w:tab/>
        <w:tab/>
        <w:tab/>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Tennessee began with small registration numbers for female wrestlers, created participation first through a TSSAA Girls State-Wide Invitational and followed by sanctioning a Tennessee Girls State Wrestling Championship. As a result, they have experienced tremendous growth after providing equitable opportunities for female versus female competition. As the fastest growing sport for girls in the US, more states across the nation are working toward sanctioning girls wrestling as an official high school sport each year.</w:t>
      </w:r>
    </w:p>
    <w:p w:rsidR="00000000" w:rsidDel="00000000" w:rsidP="00000000" w:rsidRDefault="00000000" w:rsidRPr="00000000">
      <w:pPr>
        <w:pBdr/>
        <w:contextualSpacing w:val="0"/>
        <w:rPr/>
      </w:pPr>
      <w:r w:rsidDel="00000000" w:rsidR="00000000" w:rsidRPr="00000000">
        <w:rPr>
          <w:rtl w:val="0"/>
        </w:rPr>
        <w:tab/>
        <w:tab/>
        <w:tab/>
        <w:tab/>
        <w:tab/>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 look forward to seeing (your state) take this opportunity to equalize gender participation in wrestling, stay ahead of the national movement, and provide this opportunity to girls in (your state).</w:t>
      </w:r>
    </w:p>
    <w:p w:rsidR="00000000" w:rsidDel="00000000" w:rsidP="00000000" w:rsidRDefault="00000000" w:rsidRPr="00000000">
      <w:pPr>
        <w:pBdr/>
        <w:contextualSpacing w:val="0"/>
        <w:rPr/>
      </w:pPr>
      <w:r w:rsidDel="00000000" w:rsidR="00000000" w:rsidRPr="00000000">
        <w:rPr>
          <w:rtl w:val="0"/>
        </w:rPr>
        <w:tab/>
        <w:tab/>
        <w:tab/>
        <w:tab/>
        <w:tab/>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Sincerely, </w:t>
      </w:r>
    </w:p>
    <w:p w:rsidR="00000000" w:rsidDel="00000000" w:rsidP="00000000" w:rsidRDefault="00000000" w:rsidRPr="00000000">
      <w:pPr>
        <w:pBdr/>
        <w:contextualSpacing w:val="0"/>
        <w:rPr/>
      </w:pPr>
      <w:r w:rsidDel="00000000" w:rsidR="00000000" w:rsidRPr="00000000">
        <w:rPr>
          <w:rtl w:val="0"/>
        </w:rPr>
        <w:tab/>
        <w:tab/>
        <w:tab/>
        <w:tab/>
      </w:r>
    </w:p>
    <w:p w:rsidR="00000000" w:rsidDel="00000000" w:rsidP="00000000" w:rsidRDefault="00000000" w:rsidRPr="00000000">
      <w:pPr>
        <w:pBdr/>
        <w:contextualSpacing w:val="0"/>
        <w:rPr/>
      </w:pPr>
      <w:r w:rsidDel="00000000" w:rsidR="00000000" w:rsidRPr="00000000">
        <w:rPr>
          <w:rtl w:val="0"/>
        </w:rPr>
        <w:tab/>
        <w:tab/>
        <w:tab/>
      </w:r>
    </w:p>
    <w:p w:rsidR="00000000" w:rsidDel="00000000" w:rsidP="00000000" w:rsidRDefault="00000000" w:rsidRPr="00000000">
      <w:pPr>
        <w:pBdr/>
        <w:contextualSpacing w:val="0"/>
        <w:rPr/>
      </w:pPr>
      <w:r w:rsidDel="00000000" w:rsidR="00000000" w:rsidRPr="00000000">
        <w:rPr>
          <w:rtl w:val="0"/>
        </w:rPr>
        <w:t xml:space="preserve">Name </w:t>
      </w:r>
    </w:p>
    <w:p w:rsidR="00000000" w:rsidDel="00000000" w:rsidP="00000000" w:rsidRDefault="00000000" w:rsidRPr="00000000">
      <w:pPr>
        <w:pBdr/>
        <w:contextualSpacing w:val="0"/>
        <w:rPr/>
      </w:pPr>
      <w:r w:rsidDel="00000000" w:rsidR="00000000" w:rsidRPr="00000000">
        <w:rPr>
          <w:rtl w:val="0"/>
        </w:rPr>
        <w:t xml:space="preserve">Position (coach, parent, administrator)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